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B8" w:rsidRPr="00655BB8" w:rsidRDefault="00655BB8" w:rsidP="00655BB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5BB8">
        <w:rPr>
          <w:rFonts w:ascii="Times New Roman" w:eastAsia="Calibri" w:hAnsi="Times New Roman" w:cs="Times New Roman"/>
          <w:b/>
          <w:sz w:val="28"/>
          <w:szCs w:val="28"/>
        </w:rPr>
        <w:t>Аналитическая записка</w:t>
      </w:r>
    </w:p>
    <w:p w:rsidR="00E57425" w:rsidRDefault="00655BB8" w:rsidP="00655B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5BB8">
        <w:rPr>
          <w:rFonts w:ascii="Times New Roman" w:eastAsia="Calibri" w:hAnsi="Times New Roman" w:cs="Times New Roman"/>
          <w:b/>
          <w:sz w:val="28"/>
          <w:szCs w:val="28"/>
        </w:rPr>
        <w:t>к годовому (итоговому) отчету о реализации</w:t>
      </w:r>
    </w:p>
    <w:p w:rsidR="00655BB8" w:rsidRPr="00655BB8" w:rsidRDefault="00655BB8" w:rsidP="00655B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5BB8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муниципальной 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5B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«Развитие физической культуры, спорта и молодежной </w:t>
      </w:r>
      <w:r w:rsidRPr="00483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политики</w:t>
      </w:r>
      <w:r w:rsidRPr="00655B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 Тоншаевском муниципальном </w:t>
      </w:r>
      <w:r w:rsidR="004834E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округе</w:t>
      </w:r>
      <w:r w:rsidRPr="00655B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Нижегородской области»</w:t>
      </w:r>
      <w:r w:rsidRPr="00655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5B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20</w:t>
      </w:r>
      <w:r w:rsidR="004834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DD17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E574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655B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году</w:t>
      </w:r>
    </w:p>
    <w:p w:rsidR="00655BB8" w:rsidRDefault="00655BB8" w:rsidP="00655B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5BB8" w:rsidRPr="00655BB8" w:rsidRDefault="00837C7D" w:rsidP="00655B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5BB8" w:rsidRPr="00655BB8">
        <w:rPr>
          <w:rFonts w:ascii="Times New Roman" w:eastAsia="Calibri" w:hAnsi="Times New Roman" w:cs="Times New Roman"/>
          <w:sz w:val="28"/>
          <w:szCs w:val="28"/>
        </w:rPr>
        <w:t>Результаты программы:</w:t>
      </w:r>
    </w:p>
    <w:p w:rsidR="000E091E" w:rsidRDefault="00655BB8" w:rsidP="000E09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55BB8">
        <w:rPr>
          <w:rFonts w:ascii="Times New Roman" w:eastAsia="Calibri" w:hAnsi="Times New Roman" w:cs="Times New Roman"/>
          <w:sz w:val="28"/>
          <w:szCs w:val="28"/>
          <w:u w:val="single"/>
        </w:rPr>
        <w:t>Подпрограмма 1:</w:t>
      </w:r>
    </w:p>
    <w:p w:rsidR="00D45D9F" w:rsidRDefault="00D45D9F" w:rsidP="00DF6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D9F">
        <w:rPr>
          <w:rFonts w:ascii="Times New Roman" w:hAnsi="Times New Roman" w:cs="Times New Roman"/>
          <w:sz w:val="28"/>
          <w:szCs w:val="28"/>
        </w:rPr>
        <w:t xml:space="preserve">Доля граждан Тоншаевского муниципального </w:t>
      </w:r>
      <w:r w:rsidR="00DF671A">
        <w:rPr>
          <w:rFonts w:ascii="Times New Roman" w:hAnsi="Times New Roman" w:cs="Times New Roman"/>
          <w:sz w:val="28"/>
          <w:szCs w:val="28"/>
        </w:rPr>
        <w:t>округа</w:t>
      </w:r>
      <w:r w:rsidRPr="00D45D9F">
        <w:rPr>
          <w:rFonts w:ascii="Times New Roman" w:hAnsi="Times New Roman" w:cs="Times New Roman"/>
          <w:sz w:val="28"/>
          <w:szCs w:val="28"/>
        </w:rPr>
        <w:t xml:space="preserve">, систематически </w:t>
      </w:r>
      <w:r w:rsidRPr="003C5D05">
        <w:rPr>
          <w:rFonts w:ascii="Times New Roman" w:hAnsi="Times New Roman" w:cs="Times New Roman"/>
          <w:sz w:val="28"/>
          <w:szCs w:val="28"/>
        </w:rPr>
        <w:t xml:space="preserve">занимающихся физической культурой и спортом, в общей численности населения </w:t>
      </w:r>
      <w:r w:rsidR="00DF671A" w:rsidRPr="003C5D05">
        <w:rPr>
          <w:rFonts w:ascii="Times New Roman" w:hAnsi="Times New Roman" w:cs="Times New Roman"/>
          <w:sz w:val="28"/>
          <w:szCs w:val="28"/>
        </w:rPr>
        <w:t>округа,</w:t>
      </w:r>
      <w:r w:rsidRPr="003C5D05">
        <w:rPr>
          <w:rFonts w:ascii="Times New Roman" w:hAnsi="Times New Roman" w:cs="Times New Roman"/>
          <w:sz w:val="28"/>
          <w:szCs w:val="28"/>
        </w:rPr>
        <w:t xml:space="preserve"> </w:t>
      </w:r>
      <w:r w:rsidR="00DF671A" w:rsidRPr="003C5D05">
        <w:rPr>
          <w:rFonts w:ascii="Times New Roman" w:hAnsi="Times New Roman" w:cs="Times New Roman"/>
          <w:sz w:val="28"/>
          <w:szCs w:val="28"/>
        </w:rPr>
        <w:t>соответствует запланированному.</w:t>
      </w:r>
    </w:p>
    <w:p w:rsidR="00DD17AA" w:rsidRDefault="00DD17AA" w:rsidP="00DD1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7AA">
        <w:rPr>
          <w:rFonts w:ascii="Times New Roman" w:hAnsi="Times New Roman" w:cs="Times New Roman"/>
          <w:sz w:val="28"/>
          <w:szCs w:val="28"/>
        </w:rPr>
        <w:t>Доля детей и молодежи в во</w:t>
      </w:r>
      <w:r>
        <w:rPr>
          <w:rFonts w:ascii="Times New Roman" w:hAnsi="Times New Roman" w:cs="Times New Roman"/>
          <w:sz w:val="28"/>
          <w:szCs w:val="28"/>
        </w:rPr>
        <w:t xml:space="preserve">зрасте 3-29 лет, систематически </w:t>
      </w:r>
      <w:r w:rsidRPr="00DD17AA">
        <w:rPr>
          <w:rFonts w:ascii="Times New Roman" w:hAnsi="Times New Roman" w:cs="Times New Roman"/>
          <w:sz w:val="28"/>
          <w:szCs w:val="28"/>
        </w:rPr>
        <w:t>занимающихся физической культурой и спортом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7AA">
        <w:rPr>
          <w:rFonts w:ascii="Times New Roman" w:hAnsi="Times New Roman" w:cs="Times New Roman"/>
          <w:sz w:val="28"/>
          <w:szCs w:val="28"/>
        </w:rPr>
        <w:t>Тоншаевском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01764">
        <w:rPr>
          <w:rFonts w:ascii="Times New Roman" w:hAnsi="Times New Roman" w:cs="Times New Roman"/>
          <w:sz w:val="28"/>
          <w:szCs w:val="28"/>
        </w:rPr>
        <w:t>90,8%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764" w:rsidRDefault="00DD17AA" w:rsidP="00DD1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7AA">
        <w:rPr>
          <w:rFonts w:ascii="Times New Roman" w:hAnsi="Times New Roman" w:cs="Times New Roman"/>
          <w:sz w:val="28"/>
          <w:szCs w:val="28"/>
        </w:rPr>
        <w:t>Доля граждан среднего воз</w:t>
      </w:r>
      <w:r>
        <w:rPr>
          <w:rFonts w:ascii="Times New Roman" w:hAnsi="Times New Roman" w:cs="Times New Roman"/>
          <w:sz w:val="28"/>
          <w:szCs w:val="28"/>
        </w:rPr>
        <w:t xml:space="preserve">раста (женщины в возрасте 30-54 </w:t>
      </w:r>
      <w:r w:rsidRPr="00DD17AA">
        <w:rPr>
          <w:rFonts w:ascii="Times New Roman" w:hAnsi="Times New Roman" w:cs="Times New Roman"/>
          <w:sz w:val="28"/>
          <w:szCs w:val="28"/>
        </w:rPr>
        <w:t>лет, мужчины в возр</w:t>
      </w:r>
      <w:r>
        <w:rPr>
          <w:rFonts w:ascii="Times New Roman" w:hAnsi="Times New Roman" w:cs="Times New Roman"/>
          <w:sz w:val="28"/>
          <w:szCs w:val="28"/>
        </w:rPr>
        <w:t xml:space="preserve">асте 30-59 лет), систематически </w:t>
      </w:r>
      <w:r w:rsidRPr="00DD17AA">
        <w:rPr>
          <w:rFonts w:ascii="Times New Roman" w:hAnsi="Times New Roman" w:cs="Times New Roman"/>
          <w:sz w:val="28"/>
          <w:szCs w:val="28"/>
        </w:rPr>
        <w:t>занимающихся физической культурой и спортом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7AA">
        <w:rPr>
          <w:rFonts w:ascii="Times New Roman" w:hAnsi="Times New Roman" w:cs="Times New Roman"/>
          <w:sz w:val="28"/>
          <w:szCs w:val="28"/>
        </w:rPr>
        <w:t xml:space="preserve">Тоншаевском муниципальном округе,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01764">
        <w:rPr>
          <w:rFonts w:ascii="Times New Roman" w:hAnsi="Times New Roman" w:cs="Times New Roman"/>
          <w:sz w:val="28"/>
          <w:szCs w:val="28"/>
        </w:rPr>
        <w:t>55%.</w:t>
      </w:r>
    </w:p>
    <w:p w:rsidR="00DD17AA" w:rsidRPr="003C5D05" w:rsidRDefault="00DD17AA" w:rsidP="00C01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764" w:rsidRPr="00C01764">
        <w:rPr>
          <w:rFonts w:ascii="Times New Roman" w:hAnsi="Times New Roman" w:cs="Times New Roman"/>
          <w:sz w:val="28"/>
          <w:szCs w:val="28"/>
        </w:rPr>
        <w:t>Доля граждан старшего возраста (женщины в возрасте 55-79</w:t>
      </w:r>
      <w:r w:rsidR="00C01764">
        <w:rPr>
          <w:rFonts w:ascii="Times New Roman" w:hAnsi="Times New Roman" w:cs="Times New Roman"/>
          <w:sz w:val="28"/>
          <w:szCs w:val="28"/>
        </w:rPr>
        <w:t xml:space="preserve"> </w:t>
      </w:r>
      <w:r w:rsidR="00C01764" w:rsidRPr="00C01764">
        <w:rPr>
          <w:rFonts w:ascii="Times New Roman" w:hAnsi="Times New Roman" w:cs="Times New Roman"/>
          <w:sz w:val="28"/>
          <w:szCs w:val="28"/>
        </w:rPr>
        <w:t>лет, мужчины в возрасте 60-79 лет), систематически</w:t>
      </w:r>
      <w:r w:rsidR="00C01764">
        <w:rPr>
          <w:rFonts w:ascii="Times New Roman" w:hAnsi="Times New Roman" w:cs="Times New Roman"/>
          <w:sz w:val="28"/>
          <w:szCs w:val="28"/>
        </w:rPr>
        <w:t xml:space="preserve"> </w:t>
      </w:r>
      <w:r w:rsidR="00C01764" w:rsidRPr="00C01764">
        <w:rPr>
          <w:rFonts w:ascii="Times New Roman" w:hAnsi="Times New Roman" w:cs="Times New Roman"/>
          <w:sz w:val="28"/>
          <w:szCs w:val="28"/>
        </w:rPr>
        <w:t xml:space="preserve">занимающихся физической культурой и спортом </w:t>
      </w:r>
      <w:r w:rsidR="00C01764">
        <w:rPr>
          <w:rFonts w:ascii="Times New Roman" w:hAnsi="Times New Roman" w:cs="Times New Roman"/>
          <w:sz w:val="28"/>
          <w:szCs w:val="28"/>
        </w:rPr>
        <w:t>составляет 25%.</w:t>
      </w:r>
    </w:p>
    <w:p w:rsidR="00655BB8" w:rsidRPr="00655BB8" w:rsidRDefault="00655BB8" w:rsidP="000E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5BB8">
        <w:rPr>
          <w:rFonts w:ascii="Times New Roman" w:hAnsi="Times New Roman" w:cs="Times New Roman"/>
          <w:sz w:val="28"/>
          <w:szCs w:val="28"/>
          <w:u w:val="single"/>
        </w:rPr>
        <w:t>Подпрограмма 2:</w:t>
      </w:r>
    </w:p>
    <w:p w:rsidR="006A2A3D" w:rsidRDefault="00C01764" w:rsidP="00C01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764">
        <w:rPr>
          <w:rFonts w:ascii="Times New Roman" w:hAnsi="Times New Roman" w:cs="Times New Roman"/>
          <w:sz w:val="28"/>
          <w:szCs w:val="28"/>
        </w:rPr>
        <w:t>Доля молодых 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764">
        <w:rPr>
          <w:rFonts w:ascii="Times New Roman" w:hAnsi="Times New Roman" w:cs="Times New Roman"/>
          <w:sz w:val="28"/>
          <w:szCs w:val="28"/>
        </w:rPr>
        <w:t>вовлеченных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764">
        <w:rPr>
          <w:rFonts w:ascii="Times New Roman" w:hAnsi="Times New Roman" w:cs="Times New Roman"/>
          <w:sz w:val="28"/>
          <w:szCs w:val="28"/>
        </w:rPr>
        <w:t>добровольческую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764">
        <w:rPr>
          <w:rFonts w:ascii="Times New Roman" w:hAnsi="Times New Roman" w:cs="Times New Roman"/>
          <w:sz w:val="28"/>
          <w:szCs w:val="28"/>
        </w:rPr>
        <w:t>общественную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764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составляет 36,9 %.</w:t>
      </w:r>
    </w:p>
    <w:p w:rsidR="006A2A3D" w:rsidRDefault="00C01764" w:rsidP="00C01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764">
        <w:rPr>
          <w:rFonts w:ascii="Times New Roman" w:hAnsi="Times New Roman" w:cs="Times New Roman"/>
          <w:sz w:val="28"/>
          <w:szCs w:val="28"/>
        </w:rPr>
        <w:t>Доля молодых 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764">
        <w:rPr>
          <w:rFonts w:ascii="Times New Roman" w:hAnsi="Times New Roman" w:cs="Times New Roman"/>
          <w:sz w:val="28"/>
          <w:szCs w:val="28"/>
        </w:rPr>
        <w:t>участвующих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764">
        <w:rPr>
          <w:rFonts w:ascii="Times New Roman" w:hAnsi="Times New Roman" w:cs="Times New Roman"/>
          <w:sz w:val="28"/>
          <w:szCs w:val="28"/>
        </w:rPr>
        <w:t>в проектах и программах,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764">
        <w:rPr>
          <w:rFonts w:ascii="Times New Roman" w:hAnsi="Times New Roman" w:cs="Times New Roman"/>
          <w:sz w:val="28"/>
          <w:szCs w:val="28"/>
        </w:rPr>
        <w:t>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764">
        <w:rPr>
          <w:rFonts w:ascii="Times New Roman" w:hAnsi="Times New Roman" w:cs="Times New Roman"/>
          <w:sz w:val="28"/>
          <w:szCs w:val="28"/>
        </w:rPr>
        <w:t>профессиональное,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764">
        <w:rPr>
          <w:rFonts w:ascii="Times New Roman" w:hAnsi="Times New Roman" w:cs="Times New Roman"/>
          <w:sz w:val="28"/>
          <w:szCs w:val="28"/>
        </w:rPr>
        <w:t>личностное развитие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764">
        <w:rPr>
          <w:rFonts w:ascii="Times New Roman" w:hAnsi="Times New Roman" w:cs="Times New Roman"/>
          <w:sz w:val="28"/>
          <w:szCs w:val="28"/>
        </w:rPr>
        <w:t>патриотическое</w:t>
      </w:r>
      <w:r>
        <w:rPr>
          <w:rFonts w:ascii="Times New Roman" w:hAnsi="Times New Roman" w:cs="Times New Roman"/>
          <w:sz w:val="28"/>
          <w:szCs w:val="28"/>
        </w:rPr>
        <w:t xml:space="preserve"> воспитание составляет 70 %.</w:t>
      </w:r>
    </w:p>
    <w:p w:rsidR="00C01764" w:rsidRPr="006A2A3D" w:rsidRDefault="00C01764" w:rsidP="00C01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5BB8" w:rsidRPr="006A2A3D" w:rsidRDefault="00655BB8" w:rsidP="000E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A3D">
        <w:rPr>
          <w:rFonts w:ascii="Times New Roman" w:hAnsi="Times New Roman" w:cs="Times New Roman"/>
          <w:sz w:val="28"/>
          <w:szCs w:val="28"/>
        </w:rPr>
        <w:t>Подпрограмма 3:</w:t>
      </w:r>
    </w:p>
    <w:p w:rsidR="00D45D9F" w:rsidRPr="00D45D9F" w:rsidRDefault="00E57425" w:rsidP="003C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425">
        <w:rPr>
          <w:rFonts w:ascii="Times New Roman" w:hAnsi="Times New Roman" w:cs="Times New Roman"/>
          <w:sz w:val="28"/>
          <w:szCs w:val="28"/>
        </w:rPr>
        <w:t xml:space="preserve">Обеспечение сохранности муниципального имущества Тоншаевского муниципального </w:t>
      </w:r>
      <w:r w:rsidR="006A2A3D">
        <w:rPr>
          <w:rFonts w:ascii="Times New Roman" w:hAnsi="Times New Roman" w:cs="Times New Roman"/>
          <w:sz w:val="28"/>
          <w:szCs w:val="28"/>
        </w:rPr>
        <w:t>округа</w:t>
      </w:r>
      <w:r w:rsidRPr="00E57425">
        <w:rPr>
          <w:rFonts w:ascii="Times New Roman" w:hAnsi="Times New Roman" w:cs="Times New Roman"/>
          <w:sz w:val="28"/>
          <w:szCs w:val="28"/>
        </w:rPr>
        <w:t xml:space="preserve">, находящегося в оперативном управлении сектора по физической культуре и спорту и администрации Тоншаевского муниципального </w:t>
      </w:r>
      <w:r w:rsidR="006A2A3D">
        <w:rPr>
          <w:rFonts w:ascii="Times New Roman" w:hAnsi="Times New Roman" w:cs="Times New Roman"/>
          <w:sz w:val="28"/>
          <w:szCs w:val="28"/>
        </w:rPr>
        <w:t>округа</w:t>
      </w:r>
      <w:r w:rsidRPr="00E57425">
        <w:rPr>
          <w:rFonts w:ascii="Times New Roman" w:hAnsi="Times New Roman" w:cs="Times New Roman"/>
          <w:sz w:val="28"/>
          <w:szCs w:val="28"/>
        </w:rPr>
        <w:t xml:space="preserve"> и учреждений, учредителем которых является администрация </w:t>
      </w:r>
      <w:r w:rsidRPr="00D45D9F">
        <w:rPr>
          <w:rFonts w:ascii="Times New Roman" w:hAnsi="Times New Roman" w:cs="Times New Roman"/>
          <w:sz w:val="28"/>
          <w:szCs w:val="28"/>
        </w:rPr>
        <w:t xml:space="preserve">Тоншаевского муниципального </w:t>
      </w:r>
      <w:r w:rsidR="006A2A3D">
        <w:rPr>
          <w:rFonts w:ascii="Times New Roman" w:hAnsi="Times New Roman" w:cs="Times New Roman"/>
          <w:sz w:val="28"/>
          <w:szCs w:val="28"/>
        </w:rPr>
        <w:t>округа</w:t>
      </w:r>
      <w:r w:rsidRPr="00D45D9F">
        <w:rPr>
          <w:rFonts w:ascii="Times New Roman" w:hAnsi="Times New Roman" w:cs="Times New Roman"/>
          <w:sz w:val="28"/>
          <w:szCs w:val="28"/>
        </w:rPr>
        <w:t>, составляет 100%</w:t>
      </w:r>
      <w:r w:rsidR="00D45D9F" w:rsidRPr="00D45D9F">
        <w:rPr>
          <w:rFonts w:ascii="Times New Roman" w:hAnsi="Times New Roman" w:cs="Times New Roman"/>
          <w:sz w:val="28"/>
          <w:szCs w:val="28"/>
        </w:rPr>
        <w:t>.</w:t>
      </w:r>
      <w:r w:rsidRPr="00D45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91E" w:rsidRPr="000E091E" w:rsidRDefault="000E091E" w:rsidP="000E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91E"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0E091E" w:rsidRDefault="000E091E" w:rsidP="000E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91E">
        <w:rPr>
          <w:rFonts w:ascii="Times New Roman" w:hAnsi="Times New Roman" w:cs="Times New Roman"/>
          <w:sz w:val="28"/>
          <w:szCs w:val="28"/>
        </w:rPr>
        <w:t>Достигнуты основные цели Программы:</w:t>
      </w:r>
    </w:p>
    <w:p w:rsidR="000E091E" w:rsidRPr="000E091E" w:rsidRDefault="000E091E" w:rsidP="000E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91E">
        <w:rPr>
          <w:rFonts w:ascii="Times New Roman" w:hAnsi="Times New Roman" w:cs="Times New Roman"/>
          <w:sz w:val="28"/>
          <w:szCs w:val="28"/>
        </w:rPr>
        <w:t>- повышение мотивации граждан к регулярным занятиям физической культурой и спортом и ведению здорового образа жизни;</w:t>
      </w:r>
    </w:p>
    <w:p w:rsidR="000E091E" w:rsidRPr="000E091E" w:rsidRDefault="000E091E" w:rsidP="000E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91E">
        <w:rPr>
          <w:rFonts w:ascii="Times New Roman" w:hAnsi="Times New Roman" w:cs="Times New Roman"/>
          <w:sz w:val="28"/>
          <w:szCs w:val="28"/>
        </w:rPr>
        <w:t xml:space="preserve">- обеспечение успешного выступления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0E091E">
        <w:rPr>
          <w:rFonts w:ascii="Times New Roman" w:hAnsi="Times New Roman" w:cs="Times New Roman"/>
          <w:sz w:val="28"/>
          <w:szCs w:val="28"/>
        </w:rPr>
        <w:t>оншаевских</w:t>
      </w:r>
      <w:proofErr w:type="spellEnd"/>
      <w:r w:rsidRPr="000E091E">
        <w:rPr>
          <w:rFonts w:ascii="Times New Roman" w:hAnsi="Times New Roman" w:cs="Times New Roman"/>
          <w:sz w:val="28"/>
          <w:szCs w:val="28"/>
        </w:rPr>
        <w:t xml:space="preserve"> спортсменов на </w:t>
      </w:r>
      <w:r w:rsidR="00553AE4">
        <w:rPr>
          <w:rFonts w:ascii="Times New Roman" w:hAnsi="Times New Roman" w:cs="Times New Roman"/>
          <w:sz w:val="28"/>
          <w:szCs w:val="28"/>
        </w:rPr>
        <w:t xml:space="preserve">районных, зональных и областных </w:t>
      </w:r>
      <w:r w:rsidRPr="000E091E">
        <w:rPr>
          <w:rFonts w:ascii="Times New Roman" w:hAnsi="Times New Roman" w:cs="Times New Roman"/>
          <w:sz w:val="28"/>
          <w:szCs w:val="28"/>
        </w:rPr>
        <w:t>спортивных соревнованиях и совершенствование системы подготовки спортивного резерва;</w:t>
      </w:r>
    </w:p>
    <w:p w:rsidR="000E091E" w:rsidRPr="000E091E" w:rsidRDefault="000E091E" w:rsidP="000E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91E">
        <w:rPr>
          <w:rFonts w:ascii="Times New Roman" w:hAnsi="Times New Roman" w:cs="Times New Roman"/>
          <w:sz w:val="28"/>
          <w:szCs w:val="28"/>
        </w:rPr>
        <w:t xml:space="preserve">- проведение на высоком организационном уровне </w:t>
      </w:r>
      <w:r w:rsidR="00E933AC">
        <w:rPr>
          <w:rFonts w:ascii="Times New Roman" w:hAnsi="Times New Roman" w:cs="Times New Roman"/>
          <w:sz w:val="28"/>
          <w:szCs w:val="28"/>
        </w:rPr>
        <w:t>муниципальных</w:t>
      </w:r>
      <w:r w:rsidR="00D45D9F">
        <w:rPr>
          <w:rFonts w:ascii="Times New Roman" w:hAnsi="Times New Roman" w:cs="Times New Roman"/>
          <w:sz w:val="28"/>
          <w:szCs w:val="28"/>
        </w:rPr>
        <w:t xml:space="preserve">, </w:t>
      </w:r>
      <w:r w:rsidRPr="000E091E">
        <w:rPr>
          <w:rFonts w:ascii="Times New Roman" w:hAnsi="Times New Roman" w:cs="Times New Roman"/>
          <w:sz w:val="28"/>
          <w:szCs w:val="28"/>
        </w:rPr>
        <w:t>зональных</w:t>
      </w:r>
      <w:r w:rsidR="00D45D9F">
        <w:rPr>
          <w:rFonts w:ascii="Times New Roman" w:hAnsi="Times New Roman" w:cs="Times New Roman"/>
          <w:sz w:val="28"/>
          <w:szCs w:val="28"/>
        </w:rPr>
        <w:t xml:space="preserve"> и областных</w:t>
      </w:r>
      <w:r w:rsidRPr="000E091E">
        <w:rPr>
          <w:rFonts w:ascii="Times New Roman" w:hAnsi="Times New Roman" w:cs="Times New Roman"/>
          <w:sz w:val="28"/>
          <w:szCs w:val="28"/>
        </w:rPr>
        <w:t xml:space="preserve"> спортивных мероприятий;</w:t>
      </w:r>
    </w:p>
    <w:p w:rsidR="000E091E" w:rsidRDefault="000E091E" w:rsidP="000E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91E">
        <w:rPr>
          <w:rFonts w:ascii="Times New Roman" w:hAnsi="Times New Roman" w:cs="Times New Roman"/>
          <w:sz w:val="28"/>
          <w:szCs w:val="28"/>
        </w:rPr>
        <w:t>- создание системы мер по воспитанию молодого поколения в духе нравственности, приверженности интересам общества и его традиционным ценностям.</w:t>
      </w:r>
    </w:p>
    <w:p w:rsidR="000E091E" w:rsidRPr="00655BB8" w:rsidRDefault="000E091E" w:rsidP="000E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BB8" w:rsidRPr="000E091E" w:rsidRDefault="000E091E" w:rsidP="000E091E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E091E">
        <w:rPr>
          <w:rFonts w:ascii="Times New Roman" w:hAnsi="Times New Roman" w:cs="Times New Roman"/>
          <w:sz w:val="28"/>
          <w:szCs w:val="28"/>
        </w:rPr>
        <w:lastRenderedPageBreak/>
        <w:t>Общий объем фактически произведенных расходов, всего и в том числе по источникам финансирования</w:t>
      </w:r>
    </w:p>
    <w:tbl>
      <w:tblPr>
        <w:tblStyle w:val="a4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861"/>
        <w:gridCol w:w="5610"/>
        <w:gridCol w:w="3100"/>
      </w:tblGrid>
      <w:tr w:rsidR="000E091E" w:rsidRPr="000E091E" w:rsidTr="000E091E">
        <w:tc>
          <w:tcPr>
            <w:tcW w:w="861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610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3100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Сумма, </w:t>
            </w:r>
            <w:proofErr w:type="spellStart"/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spellEnd"/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, руб.</w:t>
            </w:r>
          </w:p>
        </w:tc>
      </w:tr>
      <w:tr w:rsidR="000E091E" w:rsidRPr="000E091E" w:rsidTr="000E091E">
        <w:tc>
          <w:tcPr>
            <w:tcW w:w="861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10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фактически произведенных расходов по программе, всего:</w:t>
            </w:r>
          </w:p>
        </w:tc>
        <w:tc>
          <w:tcPr>
            <w:tcW w:w="3100" w:type="dxa"/>
          </w:tcPr>
          <w:p w:rsidR="000E091E" w:rsidRPr="003C5D05" w:rsidRDefault="00C01764" w:rsidP="00F241D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2890,5</w:t>
            </w:r>
          </w:p>
        </w:tc>
      </w:tr>
      <w:tr w:rsidR="000E091E" w:rsidRPr="000E091E" w:rsidTr="000E091E">
        <w:tc>
          <w:tcPr>
            <w:tcW w:w="9571" w:type="dxa"/>
            <w:gridSpan w:val="3"/>
          </w:tcPr>
          <w:p w:rsidR="000E091E" w:rsidRPr="003C5D05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D05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0E091E" w:rsidRPr="000E091E" w:rsidTr="000E091E">
        <w:trPr>
          <w:trHeight w:val="423"/>
        </w:trPr>
        <w:tc>
          <w:tcPr>
            <w:tcW w:w="861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10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Из федерального бюджета:</w:t>
            </w:r>
          </w:p>
        </w:tc>
        <w:tc>
          <w:tcPr>
            <w:tcW w:w="3100" w:type="dxa"/>
          </w:tcPr>
          <w:p w:rsidR="000E091E" w:rsidRPr="003C5D05" w:rsidRDefault="000E091E" w:rsidP="000E09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D05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0E091E" w:rsidRPr="000E091E" w:rsidTr="000E091E">
        <w:trPr>
          <w:trHeight w:val="556"/>
        </w:trPr>
        <w:tc>
          <w:tcPr>
            <w:tcW w:w="861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610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Из областного бюджета:</w:t>
            </w:r>
          </w:p>
        </w:tc>
        <w:tc>
          <w:tcPr>
            <w:tcW w:w="3100" w:type="dxa"/>
          </w:tcPr>
          <w:p w:rsidR="000E091E" w:rsidRPr="003C5D05" w:rsidRDefault="00C01764" w:rsidP="00245A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0E091E" w:rsidRPr="000E091E" w:rsidTr="000E091E">
        <w:trPr>
          <w:trHeight w:val="408"/>
        </w:trPr>
        <w:tc>
          <w:tcPr>
            <w:tcW w:w="861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610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Из местного бюджета:</w:t>
            </w:r>
          </w:p>
        </w:tc>
        <w:tc>
          <w:tcPr>
            <w:tcW w:w="3100" w:type="dxa"/>
          </w:tcPr>
          <w:p w:rsidR="000E091E" w:rsidRPr="003C5D05" w:rsidRDefault="00C01764" w:rsidP="00F241D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2890,5</w:t>
            </w:r>
            <w:bookmarkStart w:id="0" w:name="_GoBack"/>
            <w:bookmarkEnd w:id="0"/>
          </w:p>
        </w:tc>
      </w:tr>
    </w:tbl>
    <w:p w:rsidR="000E091E" w:rsidRDefault="000E091E" w:rsidP="000E091E">
      <w:pPr>
        <w:rPr>
          <w:rFonts w:ascii="Times New Roman" w:hAnsi="Times New Roman" w:cs="Times New Roman"/>
          <w:sz w:val="28"/>
          <w:szCs w:val="28"/>
        </w:rPr>
      </w:pPr>
    </w:p>
    <w:p w:rsidR="00201F68" w:rsidRDefault="00201F68" w:rsidP="000E091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</w:pPr>
    </w:p>
    <w:p w:rsidR="000E091E" w:rsidRPr="00117F84" w:rsidRDefault="000E091E" w:rsidP="00117F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E091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Заведующ</w:t>
      </w:r>
      <w:r w:rsidR="00553AE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ий</w:t>
      </w:r>
      <w:r w:rsidRPr="000E091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 xml:space="preserve"> сектором                                                               </w:t>
      </w:r>
      <w:r w:rsidR="004834E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Е.Н. Родичева</w:t>
      </w:r>
    </w:p>
    <w:sectPr w:rsidR="000E091E" w:rsidRPr="00117F84" w:rsidSect="00E933A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703B9"/>
    <w:multiLevelType w:val="hybridMultilevel"/>
    <w:tmpl w:val="74960C46"/>
    <w:lvl w:ilvl="0" w:tplc="BDDE9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C86B12"/>
    <w:multiLevelType w:val="hybridMultilevel"/>
    <w:tmpl w:val="009CB288"/>
    <w:lvl w:ilvl="0" w:tplc="F1E6CA42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EA"/>
    <w:rsid w:val="00057C8E"/>
    <w:rsid w:val="000E025D"/>
    <w:rsid w:val="000E091E"/>
    <w:rsid w:val="00117F84"/>
    <w:rsid w:val="001B61E7"/>
    <w:rsid w:val="00201F68"/>
    <w:rsid w:val="00245AB9"/>
    <w:rsid w:val="003063C8"/>
    <w:rsid w:val="003C5D05"/>
    <w:rsid w:val="003F41CA"/>
    <w:rsid w:val="004834EA"/>
    <w:rsid w:val="00553AE4"/>
    <w:rsid w:val="00655BB8"/>
    <w:rsid w:val="006A2A3D"/>
    <w:rsid w:val="006B5727"/>
    <w:rsid w:val="007028A9"/>
    <w:rsid w:val="0073200D"/>
    <w:rsid w:val="00837C7D"/>
    <w:rsid w:val="0089055A"/>
    <w:rsid w:val="00921159"/>
    <w:rsid w:val="009236A9"/>
    <w:rsid w:val="009E5870"/>
    <w:rsid w:val="00B02749"/>
    <w:rsid w:val="00B945C3"/>
    <w:rsid w:val="00BA5A91"/>
    <w:rsid w:val="00C01764"/>
    <w:rsid w:val="00C27823"/>
    <w:rsid w:val="00D45D9F"/>
    <w:rsid w:val="00DD17AA"/>
    <w:rsid w:val="00DF2B84"/>
    <w:rsid w:val="00DF671A"/>
    <w:rsid w:val="00E57425"/>
    <w:rsid w:val="00E933AC"/>
    <w:rsid w:val="00EB10A5"/>
    <w:rsid w:val="00F241D2"/>
    <w:rsid w:val="00F36E06"/>
    <w:rsid w:val="00F45414"/>
    <w:rsid w:val="00F4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9E6A"/>
  <w15:docId w15:val="{D1E96B03-50B8-43FA-BC3C-B0F845D7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91E"/>
    <w:pPr>
      <w:ind w:left="720"/>
      <w:contextualSpacing/>
    </w:pPr>
  </w:style>
  <w:style w:type="table" w:styleId="a4">
    <w:name w:val="Table Grid"/>
    <w:basedOn w:val="a1"/>
    <w:uiPriority w:val="59"/>
    <w:rsid w:val="000E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1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F6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rsid w:val="00DF67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styleId="a7">
    <w:name w:val="Hyperlink"/>
    <w:uiPriority w:val="99"/>
    <w:rsid w:val="00DF6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32</cp:revision>
  <cp:lastPrinted>2022-03-17T10:28:00Z</cp:lastPrinted>
  <dcterms:created xsi:type="dcterms:W3CDTF">2016-03-21T12:14:00Z</dcterms:created>
  <dcterms:modified xsi:type="dcterms:W3CDTF">2026-02-13T07:48:00Z</dcterms:modified>
</cp:coreProperties>
</file>